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BD" w:rsidRPr="00D30FBD" w:rsidRDefault="00D30FBD" w:rsidP="00D30FBD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t>BAC Resolution Declaring Failure of Bidding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  <w:t>RESOLUTION NO.</w:t>
      </w:r>
      <w:proofErr w:type="gramEnd"/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  <w:t>Series of 2012</w:t>
      </w:r>
    </w:p>
    <w:p w:rsidR="002A589C" w:rsidRDefault="00D30FBD" w:rsidP="00D30FBD">
      <w:pPr>
        <w:jc w:val="right"/>
      </w:pP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Local Government Unit of General Santos City as the Procuring Entity posted the Invitation to Bid for 13CB-GSC-043 –  PURCHASE OF PORTABLE GENERATOR SET at the General Santos City website (</w:t>
      </w:r>
      <w:hyperlink r:id="rId5" w:tgtFrame="_blank" w:history="1">
        <w:r w:rsidRPr="00D30FBD">
          <w:rPr>
            <w:rFonts w:ascii="Verdana" w:eastAsia="Times New Roman" w:hAnsi="Verdana" w:cs="Times New Roman"/>
            <w:color w:val="334466"/>
            <w:sz w:val="18"/>
            <w:szCs w:val="18"/>
            <w:shd w:val="clear" w:color="auto" w:fill="E7EAEF"/>
          </w:rPr>
          <w:t>www.gensantos.gov.ph</w:t>
        </w:r>
      </w:hyperlink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), at Phil G-EPS and at conspicuous place at the premises of the General Santos City Hall continuously for 7 days;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in response to the said advertisements, only one (1) supplier purchased the bid documents; 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one (1) supplier was received on March 26, 2013 but did not  passed the preliminary examination of bids;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DADIANGAS GLASS AND CONSTRUCTION DEPOT INC. was declared failed for not submitting an Omnibus Affidavit;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NOW, THEREFORE, We, the Members of the Bids and Awards Committee, hereby RESOLVE as it is hereby RESOLVED to recommend a FAILURE OF BIDDING for bid no. 13CB-GSC-043 –  PURCHASE OF PORTABLE GENERATOR SET ; and to recommend same for REBIDDING; 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RESOLVED, at the Bids and Awards Committee Office, 2nd Floor, Right Wing, City Hall Building, General Santos City, this 26th day of March 2013.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JOHN PHILIP G. QUIMOSING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BAC Chairman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JUAN MARCO ANTONIO V. REYES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Vice-Chairman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ROMAN L. SALAZAR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TEODORICO B. DUMAGAN, JR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NAEL JOSEPH D. CRUSPERO 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 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ROY VICTORY B. RUBA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   ATTY. ROSENDO A. ROQUE 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End User                  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                  Approved by: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HON. DARLENE MAGNOLIA R. ANTONINO-CUSTODIO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City Mayor – Head of Procuring Entity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Date approved: ______________</w:t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30FB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bookmarkStart w:id="0" w:name="_GoBack"/>
      <w:bookmarkEnd w:id="0"/>
    </w:p>
    <w:sectPr w:rsidR="002A589C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BD"/>
    <w:rsid w:val="002A589C"/>
    <w:rsid w:val="00A24CB8"/>
    <w:rsid w:val="00D3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30FBD"/>
  </w:style>
  <w:style w:type="character" w:styleId="Hyperlink">
    <w:name w:val="Hyperlink"/>
    <w:basedOn w:val="DefaultParagraphFont"/>
    <w:uiPriority w:val="99"/>
    <w:semiHidden/>
    <w:unhideWhenUsed/>
    <w:rsid w:val="00D30F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30FBD"/>
  </w:style>
  <w:style w:type="character" w:styleId="Hyperlink">
    <w:name w:val="Hyperlink"/>
    <w:basedOn w:val="DefaultParagraphFont"/>
    <w:uiPriority w:val="99"/>
    <w:semiHidden/>
    <w:unhideWhenUsed/>
    <w:rsid w:val="00D30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2013-11-19T09:11:00Z</dcterms:created>
  <dcterms:modified xsi:type="dcterms:W3CDTF">2013-11-19T09:12:00Z</dcterms:modified>
</cp:coreProperties>
</file>